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DC55" w14:textId="6325309C" w:rsidR="00542BE1" w:rsidRPr="00542BE1" w:rsidRDefault="00542BE1" w:rsidP="00542BE1">
      <w:pPr>
        <w:spacing w:after="0" w:line="240" w:lineRule="auto"/>
        <w:jc w:val="center"/>
        <w:rPr>
          <w:rFonts w:ascii="Century Gothic" w:hAnsi="Century Gothic"/>
          <w:b/>
          <w:bCs/>
          <w:color w:val="00B050"/>
          <w:sz w:val="28"/>
          <w:szCs w:val="28"/>
        </w:rPr>
      </w:pPr>
      <w:r w:rsidRPr="00542BE1">
        <w:rPr>
          <w:rFonts w:ascii="Century Gothic" w:hAnsi="Century Gothic"/>
          <w:b/>
          <w:bCs/>
          <w:color w:val="00B050"/>
          <w:sz w:val="28"/>
          <w:szCs w:val="28"/>
        </w:rPr>
        <w:t>CSGGA Autumn Show</w:t>
      </w:r>
    </w:p>
    <w:p w14:paraId="6C750646" w14:textId="77777777" w:rsidR="00542BE1" w:rsidRDefault="00542BE1" w:rsidP="00542BE1">
      <w:pPr>
        <w:spacing w:after="0" w:line="240" w:lineRule="auto"/>
        <w:jc w:val="both"/>
        <w:rPr>
          <w:rFonts w:ascii="Century Gothic" w:hAnsi="Century Gothic"/>
          <w:b/>
          <w:bCs/>
          <w:sz w:val="20"/>
        </w:rPr>
      </w:pPr>
    </w:p>
    <w:p w14:paraId="46F39AE2" w14:textId="653990CD" w:rsidR="00542BE1" w:rsidRPr="004B51E0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B51E0">
        <w:rPr>
          <w:rFonts w:ascii="Century Gothic" w:hAnsi="Century Gothic"/>
          <w:b/>
          <w:bCs/>
          <w:sz w:val="20"/>
        </w:rPr>
        <w:t>Class 1    Vase of Asters,</w:t>
      </w:r>
      <w:r w:rsidRPr="004B51E0">
        <w:rPr>
          <w:rFonts w:ascii="Century Gothic" w:hAnsi="Century Gothic"/>
          <w:sz w:val="20"/>
        </w:rPr>
        <w:t xml:space="preserve"> 3 blooms</w:t>
      </w:r>
    </w:p>
    <w:p w14:paraId="0A89B3D6" w14:textId="26326833" w:rsidR="00542BE1" w:rsidRPr="004B51E0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B51E0">
        <w:rPr>
          <w:rFonts w:ascii="Century Gothic" w:hAnsi="Century Gothic"/>
          <w:b/>
          <w:bCs/>
          <w:sz w:val="20"/>
        </w:rPr>
        <w:t xml:space="preserve">Class 2    </w:t>
      </w:r>
      <w:r>
        <w:rPr>
          <w:rFonts w:ascii="Century Gothic" w:hAnsi="Century Gothic"/>
          <w:b/>
          <w:bCs/>
          <w:sz w:val="20"/>
        </w:rPr>
        <w:t xml:space="preserve">A spray of </w:t>
      </w:r>
      <w:r w:rsidR="007B64F5">
        <w:rPr>
          <w:rFonts w:ascii="Century Gothic" w:hAnsi="Century Gothic"/>
          <w:b/>
          <w:bCs/>
          <w:sz w:val="20"/>
        </w:rPr>
        <w:t>Fuchsia</w:t>
      </w:r>
      <w:r>
        <w:rPr>
          <w:rFonts w:ascii="Century Gothic" w:hAnsi="Century Gothic"/>
          <w:b/>
          <w:bCs/>
          <w:sz w:val="20"/>
        </w:rPr>
        <w:t xml:space="preserve"> blooms, </w:t>
      </w:r>
    </w:p>
    <w:p w14:paraId="5FC4C326" w14:textId="77777777" w:rsidR="00542BE1" w:rsidRPr="004B51E0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B51E0">
        <w:rPr>
          <w:rFonts w:ascii="Century Gothic" w:hAnsi="Century Gothic"/>
          <w:b/>
          <w:bCs/>
          <w:sz w:val="20"/>
        </w:rPr>
        <w:t>Class 3</w:t>
      </w:r>
      <w:r w:rsidRPr="004B51E0">
        <w:rPr>
          <w:rFonts w:ascii="Century Gothic" w:hAnsi="Century Gothic"/>
          <w:sz w:val="20"/>
        </w:rPr>
        <w:t xml:space="preserve">    </w:t>
      </w:r>
      <w:r w:rsidRPr="004B51E0">
        <w:rPr>
          <w:rFonts w:ascii="Century Gothic" w:hAnsi="Century Gothic"/>
          <w:b/>
          <w:bCs/>
          <w:sz w:val="20"/>
        </w:rPr>
        <w:t>Vase of Roses</w:t>
      </w:r>
      <w:r w:rsidRPr="004B51E0">
        <w:rPr>
          <w:rFonts w:ascii="Century Gothic" w:hAnsi="Century Gothic"/>
          <w:sz w:val="20"/>
        </w:rPr>
        <w:t xml:space="preserve">, 3 blooms, </w:t>
      </w:r>
      <w:r>
        <w:rPr>
          <w:rFonts w:ascii="Century Gothic" w:hAnsi="Century Gothic"/>
          <w:sz w:val="20"/>
        </w:rPr>
        <w:t>1</w:t>
      </w:r>
      <w:r w:rsidRPr="004B51E0">
        <w:rPr>
          <w:rFonts w:ascii="Century Gothic" w:hAnsi="Century Gothic"/>
          <w:sz w:val="20"/>
        </w:rPr>
        <w:t xml:space="preserve"> variety</w:t>
      </w:r>
    </w:p>
    <w:p w14:paraId="1A7F81AB" w14:textId="77777777" w:rsidR="00542BE1" w:rsidRPr="004B51E0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B51E0">
        <w:rPr>
          <w:rFonts w:ascii="Century Gothic" w:hAnsi="Century Gothic"/>
          <w:b/>
          <w:bCs/>
          <w:sz w:val="20"/>
        </w:rPr>
        <w:t>Class 4    Chrysanthemums</w:t>
      </w:r>
      <w:r w:rsidRPr="004B51E0">
        <w:rPr>
          <w:rFonts w:ascii="Century Gothic" w:hAnsi="Century Gothic"/>
          <w:sz w:val="20"/>
        </w:rPr>
        <w:t>, 3 blooms of any kind, may be mixed</w:t>
      </w:r>
      <w:r w:rsidRPr="004B51E0">
        <w:rPr>
          <w:rFonts w:ascii="Century Gothic" w:hAnsi="Century Gothic"/>
          <w:b/>
          <w:bCs/>
          <w:sz w:val="20"/>
        </w:rPr>
        <w:t xml:space="preserve"> </w:t>
      </w:r>
    </w:p>
    <w:p w14:paraId="289E3013" w14:textId="77777777" w:rsidR="00542BE1" w:rsidRPr="004B51E0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B51E0">
        <w:rPr>
          <w:rFonts w:ascii="Century Gothic" w:hAnsi="Century Gothic"/>
          <w:b/>
          <w:bCs/>
          <w:sz w:val="20"/>
        </w:rPr>
        <w:t xml:space="preserve">Class 5    </w:t>
      </w:r>
      <w:r>
        <w:rPr>
          <w:rFonts w:ascii="Century Gothic" w:hAnsi="Century Gothic"/>
          <w:b/>
          <w:bCs/>
          <w:sz w:val="20"/>
        </w:rPr>
        <w:t>Any other flower from your garden</w:t>
      </w:r>
      <w:r w:rsidRPr="004B51E0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at least </w:t>
      </w:r>
      <w:r w:rsidRPr="004B51E0">
        <w:rPr>
          <w:rFonts w:ascii="Century Gothic" w:hAnsi="Century Gothic"/>
          <w:sz w:val="20"/>
        </w:rPr>
        <w:t xml:space="preserve">3 </w:t>
      </w:r>
      <w:r>
        <w:rPr>
          <w:rFonts w:ascii="Century Gothic" w:hAnsi="Century Gothic"/>
          <w:sz w:val="20"/>
        </w:rPr>
        <w:t xml:space="preserve">stems, can be a mix of varieties </w:t>
      </w:r>
    </w:p>
    <w:p w14:paraId="57A71028" w14:textId="77777777" w:rsidR="00542BE1" w:rsidRPr="004B51E0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B51E0">
        <w:rPr>
          <w:rFonts w:ascii="Century Gothic" w:hAnsi="Century Gothic"/>
          <w:b/>
          <w:bCs/>
          <w:sz w:val="20"/>
        </w:rPr>
        <w:t xml:space="preserve">Class 6    Dahlia, </w:t>
      </w:r>
      <w:r>
        <w:rPr>
          <w:rFonts w:ascii="Century Gothic" w:hAnsi="Century Gothic"/>
          <w:sz w:val="20"/>
        </w:rPr>
        <w:t>3 blooms, 1 variety</w:t>
      </w:r>
      <w:r w:rsidRPr="004B51E0">
        <w:rPr>
          <w:rFonts w:ascii="Century Gothic" w:hAnsi="Century Gothic"/>
          <w:sz w:val="20"/>
        </w:rPr>
        <w:t xml:space="preserve"> </w:t>
      </w:r>
    </w:p>
    <w:p w14:paraId="6A030C5C" w14:textId="77777777" w:rsidR="00D3154F" w:rsidRDefault="00542BE1" w:rsidP="00D3154F">
      <w:pPr>
        <w:spacing w:after="0" w:line="240" w:lineRule="auto"/>
        <w:jc w:val="both"/>
        <w:rPr>
          <w:rFonts w:ascii="Century Gothic" w:hAnsi="Century Gothic"/>
          <w:bCs/>
          <w:sz w:val="20"/>
        </w:rPr>
      </w:pPr>
      <w:r w:rsidRPr="004B51E0">
        <w:rPr>
          <w:rFonts w:ascii="Century Gothic" w:hAnsi="Century Gothic"/>
          <w:b/>
          <w:bCs/>
          <w:sz w:val="20"/>
        </w:rPr>
        <w:t xml:space="preserve">Class 7    </w:t>
      </w:r>
      <w:r>
        <w:rPr>
          <w:rFonts w:ascii="Century Gothic" w:hAnsi="Century Gothic"/>
          <w:b/>
          <w:bCs/>
          <w:sz w:val="20"/>
        </w:rPr>
        <w:t xml:space="preserve">3 </w:t>
      </w:r>
      <w:r w:rsidRPr="004B51E0">
        <w:rPr>
          <w:rFonts w:ascii="Century Gothic" w:hAnsi="Century Gothic"/>
          <w:b/>
          <w:bCs/>
          <w:sz w:val="20"/>
        </w:rPr>
        <w:t>Apples,</w:t>
      </w:r>
      <w:r>
        <w:rPr>
          <w:rFonts w:ascii="Century Gothic" w:hAnsi="Century Gothic"/>
          <w:b/>
          <w:bCs/>
          <w:sz w:val="20"/>
        </w:rPr>
        <w:t xml:space="preserve"> dessert or cooking, </w:t>
      </w:r>
      <w:r w:rsidR="00D3154F">
        <w:rPr>
          <w:rFonts w:ascii="Century Gothic" w:hAnsi="Century Gothic"/>
          <w:bCs/>
          <w:sz w:val="20"/>
        </w:rPr>
        <w:t>from 1</w:t>
      </w:r>
      <w:r w:rsidRPr="00283DCB">
        <w:rPr>
          <w:rFonts w:ascii="Century Gothic" w:hAnsi="Century Gothic"/>
          <w:bCs/>
          <w:sz w:val="20"/>
        </w:rPr>
        <w:t xml:space="preserve"> cultivar</w:t>
      </w:r>
      <w:r w:rsidR="00D3154F">
        <w:rPr>
          <w:rFonts w:ascii="Century Gothic" w:hAnsi="Century Gothic"/>
          <w:bCs/>
          <w:sz w:val="20"/>
        </w:rPr>
        <w:t xml:space="preserve"> </w:t>
      </w:r>
      <w:proofErr w:type="spellStart"/>
      <w:r w:rsidR="00D3154F">
        <w:rPr>
          <w:rFonts w:ascii="Century Gothic" w:hAnsi="Century Gothic"/>
          <w:bCs/>
          <w:sz w:val="20"/>
        </w:rPr>
        <w:t>ie</w:t>
      </w:r>
      <w:proofErr w:type="spellEnd"/>
      <w:r w:rsidR="00D3154F">
        <w:rPr>
          <w:rFonts w:ascii="Century Gothic" w:hAnsi="Century Gothic"/>
          <w:bCs/>
          <w:sz w:val="20"/>
        </w:rPr>
        <w:t>. not a mixture</w:t>
      </w:r>
    </w:p>
    <w:p w14:paraId="5A40852B" w14:textId="224C73CC" w:rsidR="00542BE1" w:rsidRPr="004B51E0" w:rsidRDefault="00542BE1" w:rsidP="00D3154F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B51E0">
        <w:rPr>
          <w:rFonts w:ascii="Century Gothic" w:hAnsi="Century Gothic"/>
          <w:b/>
          <w:bCs/>
          <w:sz w:val="20"/>
        </w:rPr>
        <w:t xml:space="preserve">Class 8    </w:t>
      </w:r>
      <w:r>
        <w:rPr>
          <w:rFonts w:ascii="Century Gothic" w:hAnsi="Century Gothic"/>
          <w:b/>
          <w:bCs/>
          <w:sz w:val="20"/>
        </w:rPr>
        <w:t>Any other fruit</w:t>
      </w:r>
    </w:p>
    <w:p w14:paraId="7841A706" w14:textId="77777777" w:rsidR="00542BE1" w:rsidRPr="004B51E0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B51E0">
        <w:rPr>
          <w:rFonts w:ascii="Century Gothic" w:hAnsi="Century Gothic"/>
          <w:b/>
          <w:bCs/>
          <w:sz w:val="20"/>
        </w:rPr>
        <w:t xml:space="preserve">Class 9    </w:t>
      </w:r>
      <w:r>
        <w:rPr>
          <w:rFonts w:ascii="Century Gothic" w:hAnsi="Century Gothic"/>
          <w:b/>
          <w:bCs/>
          <w:sz w:val="20"/>
        </w:rPr>
        <w:t xml:space="preserve">Tomatoes, same variety or 1 truss, any type, </w:t>
      </w:r>
      <w:r>
        <w:rPr>
          <w:rFonts w:ascii="Century Gothic" w:hAnsi="Century Gothic"/>
          <w:bCs/>
          <w:sz w:val="20"/>
        </w:rPr>
        <w:t>with calyx in a dish</w:t>
      </w:r>
      <w:r>
        <w:rPr>
          <w:rFonts w:ascii="Century Gothic" w:hAnsi="Century Gothic"/>
          <w:b/>
          <w:bCs/>
          <w:sz w:val="20"/>
        </w:rPr>
        <w:t xml:space="preserve"> </w:t>
      </w:r>
    </w:p>
    <w:p w14:paraId="09B17A4F" w14:textId="77777777" w:rsidR="00542BE1" w:rsidRPr="004B51E0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Class 1   Trug or basket of salad plants, </w:t>
      </w:r>
      <w:r w:rsidRPr="007E49E8">
        <w:rPr>
          <w:rFonts w:ascii="Century Gothic" w:hAnsi="Century Gothic"/>
          <w:bCs/>
          <w:sz w:val="20"/>
        </w:rPr>
        <w:t>at least 3 varieties</w:t>
      </w:r>
      <w:r>
        <w:rPr>
          <w:rFonts w:ascii="Century Gothic" w:hAnsi="Century Gothic"/>
          <w:bCs/>
          <w:sz w:val="20"/>
        </w:rPr>
        <w:t>,</w:t>
      </w:r>
      <w:r w:rsidRPr="007E49E8">
        <w:rPr>
          <w:rFonts w:ascii="Century Gothic" w:hAnsi="Century Gothic"/>
          <w:bCs/>
          <w:sz w:val="20"/>
        </w:rPr>
        <w:t xml:space="preserve"> not</w:t>
      </w:r>
      <w:r>
        <w:rPr>
          <w:rFonts w:ascii="Century Gothic" w:hAnsi="Century Gothic"/>
          <w:bCs/>
          <w:sz w:val="20"/>
        </w:rPr>
        <w:t xml:space="preserve"> more than 60cm x 30 cm, judged</w:t>
      </w:r>
      <w:r w:rsidRPr="007E49E8">
        <w:rPr>
          <w:rFonts w:ascii="Century Gothic" w:hAnsi="Century Gothic"/>
          <w:bCs/>
          <w:sz w:val="20"/>
        </w:rPr>
        <w:t xml:space="preserve"> for variety appearance and freshness</w:t>
      </w:r>
    </w:p>
    <w:p w14:paraId="78ADD62D" w14:textId="77777777" w:rsidR="00542BE1" w:rsidRPr="004B51E0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B51E0">
        <w:rPr>
          <w:rFonts w:ascii="Century Gothic" w:hAnsi="Century Gothic"/>
          <w:b/>
          <w:bCs/>
          <w:sz w:val="20"/>
        </w:rPr>
        <w:t>Cl</w:t>
      </w:r>
      <w:r>
        <w:rPr>
          <w:rFonts w:ascii="Century Gothic" w:hAnsi="Century Gothic"/>
          <w:b/>
          <w:bCs/>
          <w:sz w:val="20"/>
        </w:rPr>
        <w:t>ass 11  1 Pumpkin / Winter squash or Gourd</w:t>
      </w:r>
    </w:p>
    <w:p w14:paraId="3FFE865E" w14:textId="77777777" w:rsidR="00542BE1" w:rsidRPr="007E49E8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B51E0">
        <w:rPr>
          <w:rFonts w:ascii="Century Gothic" w:hAnsi="Century Gothic"/>
          <w:b/>
          <w:bCs/>
          <w:sz w:val="20"/>
        </w:rPr>
        <w:t xml:space="preserve">Class 12  </w:t>
      </w:r>
      <w:r>
        <w:rPr>
          <w:rFonts w:ascii="Century Gothic" w:hAnsi="Century Gothic"/>
          <w:b/>
          <w:bCs/>
          <w:sz w:val="20"/>
        </w:rPr>
        <w:t xml:space="preserve">Cook’s Delight, trug or basket of mixed vegetables, </w:t>
      </w:r>
      <w:r w:rsidRPr="007E49E8">
        <w:rPr>
          <w:rFonts w:ascii="Century Gothic" w:hAnsi="Century Gothic"/>
          <w:bCs/>
          <w:sz w:val="20"/>
        </w:rPr>
        <w:t>at least 3 varieties not</w:t>
      </w:r>
      <w:r>
        <w:rPr>
          <w:rFonts w:ascii="Century Gothic" w:hAnsi="Century Gothic"/>
          <w:bCs/>
          <w:sz w:val="20"/>
        </w:rPr>
        <w:t xml:space="preserve"> more than 60cm x 30 cm, judged</w:t>
      </w:r>
      <w:r w:rsidRPr="007E49E8">
        <w:rPr>
          <w:rFonts w:ascii="Century Gothic" w:hAnsi="Century Gothic"/>
          <w:bCs/>
          <w:sz w:val="20"/>
        </w:rPr>
        <w:t xml:space="preserve"> for variety appearance and freshness</w:t>
      </w:r>
    </w:p>
    <w:p w14:paraId="22758E1B" w14:textId="77777777" w:rsidR="00542BE1" w:rsidRPr="004B51E0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B51E0">
        <w:rPr>
          <w:rFonts w:ascii="Century Gothic" w:hAnsi="Century Gothic"/>
          <w:b/>
          <w:bCs/>
          <w:sz w:val="20"/>
        </w:rPr>
        <w:t>Class 13</w:t>
      </w:r>
      <w:r w:rsidRPr="004B51E0">
        <w:rPr>
          <w:rFonts w:ascii="Century Gothic" w:hAnsi="Century Gothic"/>
          <w:sz w:val="20"/>
        </w:rPr>
        <w:t xml:space="preserve">  </w:t>
      </w:r>
      <w:r w:rsidRPr="004B51E0">
        <w:rPr>
          <w:rFonts w:ascii="Century Gothic" w:hAnsi="Century Gothic"/>
          <w:b/>
          <w:bCs/>
          <w:sz w:val="20"/>
        </w:rPr>
        <w:t>Flowering Pot Plant</w:t>
      </w:r>
      <w:r w:rsidRPr="004B51E0">
        <w:rPr>
          <w:rFonts w:ascii="Century Gothic" w:hAnsi="Century Gothic"/>
          <w:sz w:val="20"/>
        </w:rPr>
        <w:t xml:space="preserve"> (in flower)</w:t>
      </w:r>
      <w:r>
        <w:rPr>
          <w:rFonts w:ascii="Century Gothic" w:hAnsi="Century Gothic"/>
          <w:sz w:val="20"/>
        </w:rPr>
        <w:t xml:space="preserve"> can be indoor or outdoor,</w:t>
      </w:r>
      <w:r w:rsidRPr="004B51E0">
        <w:rPr>
          <w:rFonts w:ascii="Century Gothic" w:hAnsi="Century Gothic"/>
          <w:sz w:val="20"/>
        </w:rPr>
        <w:t xml:space="preserve"> including bulbs &amp; orchids (max pot size 8”)</w:t>
      </w:r>
    </w:p>
    <w:p w14:paraId="12D96001" w14:textId="77777777" w:rsidR="00542BE1" w:rsidRPr="004B51E0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>C</w:t>
      </w:r>
      <w:r w:rsidRPr="004B51E0">
        <w:rPr>
          <w:rFonts w:ascii="Century Gothic" w:hAnsi="Century Gothic"/>
          <w:b/>
          <w:bCs/>
          <w:sz w:val="20"/>
        </w:rPr>
        <w:t>lass 14  Foliage Pot Plant</w:t>
      </w:r>
      <w:r w:rsidRPr="004B51E0">
        <w:rPr>
          <w:rFonts w:ascii="Century Gothic" w:hAnsi="Century Gothic"/>
          <w:sz w:val="20"/>
        </w:rPr>
        <w:t xml:space="preserve"> – (No flowers) </w:t>
      </w:r>
      <w:r>
        <w:rPr>
          <w:rFonts w:ascii="Century Gothic" w:hAnsi="Century Gothic"/>
          <w:sz w:val="20"/>
        </w:rPr>
        <w:t xml:space="preserve">can be indoor or outdoor, </w:t>
      </w:r>
      <w:r w:rsidRPr="004B51E0">
        <w:rPr>
          <w:rFonts w:ascii="Century Gothic" w:hAnsi="Century Gothic"/>
          <w:sz w:val="20"/>
        </w:rPr>
        <w:t>max pot size 8 inches</w:t>
      </w:r>
    </w:p>
    <w:p w14:paraId="3844B0B3" w14:textId="77777777" w:rsidR="00542BE1" w:rsidRPr="00B400A7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B51E0">
        <w:rPr>
          <w:rFonts w:ascii="Century Gothic" w:hAnsi="Century Gothic"/>
          <w:b/>
          <w:bCs/>
          <w:sz w:val="20"/>
        </w:rPr>
        <w:t>Class 15 </w:t>
      </w:r>
      <w:r>
        <w:rPr>
          <w:rFonts w:ascii="Century Gothic" w:hAnsi="Century Gothic"/>
          <w:b/>
          <w:bCs/>
          <w:sz w:val="20"/>
        </w:rPr>
        <w:t xml:space="preserve">5 bunches of culinary herbs, </w:t>
      </w:r>
      <w:r w:rsidRPr="00B400A7">
        <w:rPr>
          <w:rFonts w:ascii="Century Gothic" w:hAnsi="Century Gothic"/>
          <w:bCs/>
          <w:sz w:val="20"/>
        </w:rPr>
        <w:t xml:space="preserve">different kinds, not varieties, named and displayed in individual containers.  </w:t>
      </w:r>
    </w:p>
    <w:p w14:paraId="3E3B8E8E" w14:textId="77777777" w:rsidR="00542BE1" w:rsidRPr="004B51E0" w:rsidRDefault="00542BE1" w:rsidP="00542BE1">
      <w:pPr>
        <w:spacing w:after="0" w:line="240" w:lineRule="auto"/>
        <w:jc w:val="both"/>
        <w:rPr>
          <w:rFonts w:ascii="Century Gothic" w:hAnsi="Century Gothic"/>
          <w:sz w:val="20"/>
        </w:rPr>
      </w:pPr>
      <w:r w:rsidRPr="004B51E0">
        <w:rPr>
          <w:rFonts w:ascii="Century Gothic" w:hAnsi="Century Gothic"/>
          <w:b/>
          <w:bCs/>
          <w:sz w:val="20"/>
        </w:rPr>
        <w:t>Class 16  Mixed Foliage</w:t>
      </w:r>
      <w:r w:rsidRPr="004B51E0">
        <w:rPr>
          <w:rFonts w:ascii="Century Gothic" w:hAnsi="Century Gothic"/>
          <w:sz w:val="20"/>
        </w:rPr>
        <w:t xml:space="preserve"> </w:t>
      </w:r>
      <w:r w:rsidRPr="004B51E0">
        <w:rPr>
          <w:rFonts w:ascii="Century Gothic" w:hAnsi="Century Gothic"/>
          <w:b/>
          <w:bCs/>
          <w:sz w:val="20"/>
        </w:rPr>
        <w:t xml:space="preserve">Display </w:t>
      </w:r>
      <w:r w:rsidRPr="004B51E0">
        <w:rPr>
          <w:rFonts w:ascii="Century Gothic" w:hAnsi="Century Gothic"/>
          <w:sz w:val="20"/>
        </w:rPr>
        <w:t>(No Flowering Material) in a vase or jug.</w:t>
      </w:r>
    </w:p>
    <w:p w14:paraId="0DD8BB06" w14:textId="77777777" w:rsidR="00542BE1" w:rsidRDefault="00542BE1" w:rsidP="00542BE1">
      <w:pPr>
        <w:spacing w:after="0" w:line="240" w:lineRule="auto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bCs/>
          <w:sz w:val="20"/>
        </w:rPr>
        <w:t>Class 17  C</w:t>
      </w:r>
      <w:r w:rsidRPr="004B51E0">
        <w:rPr>
          <w:rFonts w:ascii="Century Gothic" w:hAnsi="Century Gothic"/>
          <w:b/>
          <w:bCs/>
          <w:sz w:val="20"/>
        </w:rPr>
        <w:t>actus</w:t>
      </w:r>
      <w:r>
        <w:rPr>
          <w:rFonts w:ascii="Century Gothic" w:hAnsi="Century Gothic"/>
          <w:b/>
          <w:bCs/>
          <w:sz w:val="20"/>
        </w:rPr>
        <w:t xml:space="preserve"> or succulent, </w:t>
      </w:r>
      <w:r>
        <w:rPr>
          <w:rFonts w:ascii="Century Gothic" w:hAnsi="Century Gothic"/>
          <w:bCs/>
          <w:sz w:val="20"/>
        </w:rPr>
        <w:t>p</w:t>
      </w:r>
      <w:r w:rsidRPr="00283DCB">
        <w:rPr>
          <w:rFonts w:ascii="Century Gothic" w:hAnsi="Century Gothic"/>
          <w:bCs/>
          <w:sz w:val="20"/>
        </w:rPr>
        <w:t>ot no to exceed 20 cm</w:t>
      </w:r>
    </w:p>
    <w:p w14:paraId="4E8B9C10" w14:textId="77777777" w:rsidR="00542BE1" w:rsidRDefault="00542BE1" w:rsidP="00542BE1">
      <w:pPr>
        <w:spacing w:after="0" w:line="240" w:lineRule="auto"/>
        <w:jc w:val="both"/>
        <w:rPr>
          <w:rFonts w:ascii="Century Gothic" w:hAnsi="Century Gothic"/>
          <w:bCs/>
          <w:sz w:val="20"/>
        </w:rPr>
      </w:pPr>
      <w:r w:rsidRPr="00FC1728">
        <w:rPr>
          <w:rFonts w:ascii="Century Gothic" w:hAnsi="Century Gothic"/>
          <w:b/>
          <w:bCs/>
          <w:sz w:val="20"/>
        </w:rPr>
        <w:t>Class 18</w:t>
      </w:r>
      <w:r>
        <w:rPr>
          <w:rFonts w:ascii="Century Gothic" w:hAnsi="Century Gothic"/>
          <w:bCs/>
          <w:sz w:val="20"/>
        </w:rPr>
        <w:t xml:space="preserve"> </w:t>
      </w:r>
      <w:r w:rsidRPr="00FC1728">
        <w:rPr>
          <w:rFonts w:ascii="Century Gothic" w:hAnsi="Century Gothic"/>
          <w:b/>
          <w:bCs/>
          <w:sz w:val="20"/>
        </w:rPr>
        <w:t>Bonsai tree</w:t>
      </w:r>
      <w:r>
        <w:rPr>
          <w:rFonts w:ascii="Century Gothic" w:hAnsi="Century Gothic"/>
          <w:bCs/>
          <w:sz w:val="20"/>
        </w:rPr>
        <w:t>, pot not to exceed, 15 cm</w:t>
      </w:r>
    </w:p>
    <w:p w14:paraId="5CEEE535" w14:textId="77777777" w:rsidR="00542BE1" w:rsidRDefault="00542BE1" w:rsidP="00542BE1">
      <w:pPr>
        <w:spacing w:after="0" w:line="240" w:lineRule="auto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Class 19 </w:t>
      </w:r>
      <w:r w:rsidRPr="00723D77">
        <w:rPr>
          <w:rFonts w:ascii="Century Gothic" w:hAnsi="Century Gothic"/>
          <w:b/>
          <w:sz w:val="20"/>
        </w:rPr>
        <w:t>Carnivorous plant</w:t>
      </w:r>
      <w:r>
        <w:rPr>
          <w:rFonts w:ascii="Century Gothic" w:hAnsi="Century Gothic"/>
          <w:bCs/>
          <w:sz w:val="20"/>
        </w:rPr>
        <w:t>, any variety, pot not to exceed 15cm</w:t>
      </w:r>
    </w:p>
    <w:p w14:paraId="53DC0276" w14:textId="77777777" w:rsidR="00542BE1" w:rsidRDefault="00542BE1" w:rsidP="00542BE1">
      <w:pPr>
        <w:spacing w:after="0" w:line="240" w:lineRule="auto"/>
        <w:jc w:val="both"/>
        <w:rPr>
          <w:rFonts w:ascii="Century Gothic" w:hAnsi="Century Gothic"/>
          <w:bCs/>
          <w:sz w:val="20"/>
        </w:rPr>
      </w:pPr>
    </w:p>
    <w:p w14:paraId="088DE2A6" w14:textId="77777777" w:rsidR="007B64F5" w:rsidRPr="007B64F5" w:rsidRDefault="007B64F5" w:rsidP="007B64F5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7B64F5">
        <w:rPr>
          <w:rFonts w:ascii="Century Gothic" w:eastAsia="Calibri" w:hAnsi="Century Gothic" w:cs="Arial"/>
          <w:b/>
          <w:sz w:val="20"/>
          <w:szCs w:val="20"/>
        </w:rPr>
        <w:t>Guidance for entries</w:t>
      </w:r>
    </w:p>
    <w:p w14:paraId="463CA5EA" w14:textId="77777777" w:rsidR="007B64F5" w:rsidRPr="007B64F5" w:rsidRDefault="007B64F5" w:rsidP="007B64F5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7B64F5">
        <w:rPr>
          <w:rFonts w:ascii="Century Gothic" w:eastAsia="Calibri" w:hAnsi="Century Gothic" w:cs="Arial"/>
          <w:b/>
          <w:sz w:val="20"/>
          <w:szCs w:val="20"/>
        </w:rPr>
        <w:t xml:space="preserve"> </w:t>
      </w:r>
    </w:p>
    <w:p w14:paraId="1FB5D0E9" w14:textId="77777777" w:rsidR="007B64F5" w:rsidRPr="007B64F5" w:rsidRDefault="007B64F5" w:rsidP="007B64F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B64F5">
        <w:rPr>
          <w:rFonts w:ascii="Century Gothic" w:eastAsia="Calibri" w:hAnsi="Century Gothic" w:cs="Arial"/>
          <w:sz w:val="20"/>
          <w:szCs w:val="20"/>
        </w:rPr>
        <w:t xml:space="preserve">Collect an entry card for </w:t>
      </w:r>
      <w:r w:rsidRPr="007B64F5">
        <w:rPr>
          <w:rFonts w:ascii="Century Gothic" w:eastAsia="Calibri" w:hAnsi="Century Gothic" w:cs="Arial"/>
          <w:sz w:val="20"/>
          <w:szCs w:val="20"/>
          <w:u w:val="single"/>
        </w:rPr>
        <w:t>every</w:t>
      </w:r>
      <w:r w:rsidRPr="007B64F5">
        <w:rPr>
          <w:rFonts w:ascii="Century Gothic" w:eastAsia="Calibri" w:hAnsi="Century Gothic" w:cs="Arial"/>
          <w:sz w:val="20"/>
          <w:szCs w:val="20"/>
        </w:rPr>
        <w:t xml:space="preserve"> exhibit when you arrive.</w:t>
      </w:r>
    </w:p>
    <w:p w14:paraId="1D1C3863" w14:textId="77777777" w:rsidR="007B64F5" w:rsidRPr="007B64F5" w:rsidRDefault="007B64F5" w:rsidP="007B64F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B64F5">
        <w:rPr>
          <w:rFonts w:ascii="Century Gothic" w:eastAsia="Calibri" w:hAnsi="Century Gothic" w:cs="Arial"/>
          <w:sz w:val="20"/>
          <w:szCs w:val="20"/>
        </w:rPr>
        <w:t>Please be careful to observe the Class specifications shown above.</w:t>
      </w:r>
    </w:p>
    <w:p w14:paraId="5EABFB37" w14:textId="77777777" w:rsidR="007B64F5" w:rsidRPr="007B64F5" w:rsidRDefault="007B64F5" w:rsidP="007B64F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B64F5">
        <w:rPr>
          <w:rFonts w:ascii="Century Gothic" w:eastAsia="Calibri" w:hAnsi="Century Gothic" w:cs="Arial"/>
          <w:sz w:val="20"/>
          <w:szCs w:val="20"/>
        </w:rPr>
        <w:t>Bikini vases will be available at the hall and should be used for all entries in classes 1-6 and class 9.</w:t>
      </w:r>
    </w:p>
    <w:p w14:paraId="06D1513D" w14:textId="77777777" w:rsidR="007B64F5" w:rsidRPr="007B64F5" w:rsidRDefault="007B64F5" w:rsidP="007B64F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B64F5">
        <w:rPr>
          <w:rFonts w:ascii="Century Gothic" w:eastAsia="Calibri" w:hAnsi="Century Gothic" w:cs="Arial"/>
          <w:sz w:val="20"/>
          <w:szCs w:val="20"/>
        </w:rPr>
        <w:t>Make sure you exhibit your entry in the correct class and that your name is on the entry card.</w:t>
      </w:r>
    </w:p>
    <w:p w14:paraId="272645FD" w14:textId="77777777" w:rsidR="007B64F5" w:rsidRPr="007B64F5" w:rsidRDefault="007B64F5" w:rsidP="007B64F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7B64F5">
        <w:rPr>
          <w:rFonts w:ascii="Century Gothic" w:eastAsia="Calibri" w:hAnsi="Century Gothic" w:cs="Arial"/>
          <w:sz w:val="20"/>
          <w:szCs w:val="20"/>
        </w:rPr>
        <w:t xml:space="preserve">There is a maximum of TWO entries per person per class </w:t>
      </w:r>
    </w:p>
    <w:p w14:paraId="0257B090" w14:textId="77777777" w:rsidR="007B64F5" w:rsidRPr="007B64F5" w:rsidRDefault="007B64F5" w:rsidP="007B64F5">
      <w:pPr>
        <w:shd w:val="clear" w:color="auto" w:fill="FFFFFF"/>
        <w:spacing w:after="150"/>
        <w:jc w:val="center"/>
        <w:rPr>
          <w:rFonts w:ascii="Century Gothic" w:eastAsia="Calibri" w:hAnsi="Century Gothic" w:cs="Arial"/>
          <w:sz w:val="20"/>
          <w:szCs w:val="20"/>
        </w:rPr>
      </w:pPr>
    </w:p>
    <w:p w14:paraId="791D39E2" w14:textId="2218151B" w:rsidR="007B64F5" w:rsidRPr="007B64F5" w:rsidRDefault="007B64F5" w:rsidP="007B64F5">
      <w:pPr>
        <w:shd w:val="clear" w:color="auto" w:fill="FFFFFF"/>
        <w:spacing w:after="150"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7B64F5">
        <w:rPr>
          <w:rFonts w:ascii="Century Gothic" w:eastAsia="Calibri" w:hAnsi="Century Gothic" w:cs="Arial"/>
          <w:sz w:val="20"/>
          <w:szCs w:val="20"/>
        </w:rPr>
        <w:t xml:space="preserve">Members may set up from 7.30pm until 7.55pm. Judging will start at 8pm. Refreshments served at 8.00pm.  </w:t>
      </w:r>
      <w:r>
        <w:rPr>
          <w:rFonts w:ascii="Century Gothic" w:eastAsia="Calibri" w:hAnsi="Century Gothic" w:cs="Arial"/>
          <w:b/>
          <w:bCs/>
          <w:sz w:val="20"/>
          <w:szCs w:val="20"/>
        </w:rPr>
        <w:t>The AGM</w:t>
      </w:r>
      <w:r w:rsidRPr="007B64F5">
        <w:rPr>
          <w:rFonts w:ascii="Century Gothic" w:eastAsia="Calibri" w:hAnsi="Century Gothic" w:cs="Arial"/>
          <w:b/>
          <w:bCs/>
          <w:sz w:val="20"/>
          <w:szCs w:val="20"/>
        </w:rPr>
        <w:t xml:space="preserve"> will start after judging has been completed.   </w:t>
      </w:r>
    </w:p>
    <w:p w14:paraId="6D566329" w14:textId="77777777" w:rsidR="009D649A" w:rsidRDefault="009D649A"/>
    <w:sectPr w:rsidR="009D6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53B4" w14:textId="77777777" w:rsidR="006568EB" w:rsidRDefault="006568EB" w:rsidP="00D3154F">
      <w:pPr>
        <w:spacing w:after="0" w:line="240" w:lineRule="auto"/>
      </w:pPr>
      <w:r>
        <w:separator/>
      </w:r>
    </w:p>
  </w:endnote>
  <w:endnote w:type="continuationSeparator" w:id="0">
    <w:p w14:paraId="0E18B21D" w14:textId="77777777" w:rsidR="006568EB" w:rsidRDefault="006568EB" w:rsidP="00D3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B2AB" w14:textId="77777777" w:rsidR="00D3154F" w:rsidRDefault="00D31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EFC9" w14:textId="4FD509D6" w:rsidR="00D3154F" w:rsidRDefault="00D3154F">
    <w:pPr>
      <w:pStyle w:val="Footer"/>
    </w:pPr>
    <w:r>
      <w:t xml:space="preserve">Autumn Show Schedule March </w:t>
    </w:r>
    <w:r>
      <w:t>2023</w:t>
    </w:r>
  </w:p>
  <w:p w14:paraId="7378EDBD" w14:textId="77777777" w:rsidR="00D3154F" w:rsidRDefault="00D315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108" w14:textId="77777777" w:rsidR="00D3154F" w:rsidRDefault="00D3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86CB" w14:textId="77777777" w:rsidR="006568EB" w:rsidRDefault="006568EB" w:rsidP="00D3154F">
      <w:pPr>
        <w:spacing w:after="0" w:line="240" w:lineRule="auto"/>
      </w:pPr>
      <w:r>
        <w:separator/>
      </w:r>
    </w:p>
  </w:footnote>
  <w:footnote w:type="continuationSeparator" w:id="0">
    <w:p w14:paraId="25933C34" w14:textId="77777777" w:rsidR="006568EB" w:rsidRDefault="006568EB" w:rsidP="00D3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2B56" w14:textId="77777777" w:rsidR="00D3154F" w:rsidRDefault="00D31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02C0" w14:textId="77777777" w:rsidR="00D3154F" w:rsidRDefault="00D31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D119" w14:textId="77777777" w:rsidR="00D3154F" w:rsidRDefault="00D31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71B08"/>
    <w:multiLevelType w:val="hybridMultilevel"/>
    <w:tmpl w:val="8362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9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E1"/>
    <w:rsid w:val="00542BE1"/>
    <w:rsid w:val="005A7D46"/>
    <w:rsid w:val="006568EB"/>
    <w:rsid w:val="007B64F5"/>
    <w:rsid w:val="009D649A"/>
    <w:rsid w:val="00C25C36"/>
    <w:rsid w:val="00D3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B156"/>
  <w15:chartTrackingRefBased/>
  <w15:docId w15:val="{999DE648-CFEF-47DD-873C-DF24496C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4F"/>
  </w:style>
  <w:style w:type="paragraph" w:styleId="Footer">
    <w:name w:val="footer"/>
    <w:basedOn w:val="Normal"/>
    <w:link w:val="FooterChar"/>
    <w:uiPriority w:val="99"/>
    <w:unhideWhenUsed/>
    <w:rsid w:val="00D3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Wickenden</dc:creator>
  <cp:keywords/>
  <dc:description/>
  <cp:lastModifiedBy>Briony Wickenden</cp:lastModifiedBy>
  <cp:revision>2</cp:revision>
  <dcterms:created xsi:type="dcterms:W3CDTF">2023-03-20T16:18:00Z</dcterms:created>
  <dcterms:modified xsi:type="dcterms:W3CDTF">2023-03-20T16:18:00Z</dcterms:modified>
</cp:coreProperties>
</file>